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C46E8" w14:textId="77777777" w:rsidR="003C343A" w:rsidRDefault="003C343A" w:rsidP="007B3D9D">
      <w:pPr>
        <w:jc w:val="center"/>
        <w:rPr>
          <w:rFonts w:ascii="Times New Roman" w:hAnsi="Times New Roman" w:cs="Times New Roman"/>
          <w:b/>
          <w:bCs/>
          <w:sz w:val="24"/>
          <w:szCs w:val="24"/>
        </w:rPr>
      </w:pPr>
    </w:p>
    <w:p w14:paraId="499F1B6A" w14:textId="77777777" w:rsidR="003C343A" w:rsidRDefault="003C343A" w:rsidP="007B3D9D">
      <w:pPr>
        <w:jc w:val="center"/>
        <w:rPr>
          <w:rFonts w:ascii="Times New Roman" w:hAnsi="Times New Roman" w:cs="Times New Roman"/>
          <w:b/>
          <w:bCs/>
          <w:sz w:val="24"/>
          <w:szCs w:val="24"/>
        </w:rPr>
      </w:pPr>
    </w:p>
    <w:p w14:paraId="2011A0BE" w14:textId="77777777" w:rsidR="003C343A" w:rsidRDefault="003C343A" w:rsidP="007B3D9D">
      <w:pPr>
        <w:jc w:val="center"/>
        <w:rPr>
          <w:rFonts w:ascii="Times New Roman" w:hAnsi="Times New Roman" w:cs="Times New Roman"/>
          <w:b/>
          <w:bCs/>
          <w:sz w:val="24"/>
          <w:szCs w:val="24"/>
        </w:rPr>
      </w:pPr>
    </w:p>
    <w:p w14:paraId="28B003DC" w14:textId="77777777" w:rsidR="003C343A" w:rsidRDefault="003C343A" w:rsidP="007B3D9D">
      <w:pPr>
        <w:jc w:val="center"/>
        <w:rPr>
          <w:rFonts w:ascii="Times New Roman" w:hAnsi="Times New Roman" w:cs="Times New Roman"/>
          <w:b/>
          <w:bCs/>
          <w:sz w:val="24"/>
          <w:szCs w:val="24"/>
        </w:rPr>
      </w:pPr>
    </w:p>
    <w:p w14:paraId="680DA038" w14:textId="77777777" w:rsidR="003C343A" w:rsidRDefault="003C343A" w:rsidP="007B3D9D">
      <w:pPr>
        <w:jc w:val="center"/>
        <w:rPr>
          <w:rFonts w:ascii="Times New Roman" w:hAnsi="Times New Roman" w:cs="Times New Roman"/>
          <w:b/>
          <w:bCs/>
          <w:sz w:val="24"/>
          <w:szCs w:val="24"/>
        </w:rPr>
      </w:pPr>
    </w:p>
    <w:p w14:paraId="3CF9E9EB" w14:textId="77777777" w:rsidR="003C343A" w:rsidRDefault="003C343A" w:rsidP="007B3D9D">
      <w:pPr>
        <w:jc w:val="center"/>
        <w:rPr>
          <w:rFonts w:ascii="Times New Roman" w:hAnsi="Times New Roman" w:cs="Times New Roman"/>
          <w:b/>
          <w:bCs/>
          <w:sz w:val="24"/>
          <w:szCs w:val="24"/>
        </w:rPr>
      </w:pPr>
    </w:p>
    <w:p w14:paraId="52AAB131" w14:textId="77777777" w:rsidR="003C343A" w:rsidRDefault="003C343A" w:rsidP="007B3D9D">
      <w:pPr>
        <w:jc w:val="center"/>
        <w:rPr>
          <w:rFonts w:ascii="Times New Roman" w:hAnsi="Times New Roman" w:cs="Times New Roman"/>
          <w:b/>
          <w:bCs/>
          <w:sz w:val="24"/>
          <w:szCs w:val="24"/>
        </w:rPr>
      </w:pPr>
    </w:p>
    <w:p w14:paraId="6B4278F5" w14:textId="77777777" w:rsidR="003C343A" w:rsidRDefault="003C343A" w:rsidP="007B3D9D">
      <w:pPr>
        <w:jc w:val="center"/>
        <w:rPr>
          <w:rFonts w:ascii="Times New Roman" w:hAnsi="Times New Roman" w:cs="Times New Roman"/>
          <w:b/>
          <w:bCs/>
          <w:sz w:val="24"/>
          <w:szCs w:val="24"/>
        </w:rPr>
      </w:pPr>
    </w:p>
    <w:p w14:paraId="48A807B9" w14:textId="795C76B2" w:rsidR="007B3D9D" w:rsidRDefault="007B3D9D" w:rsidP="007B3D9D">
      <w:pPr>
        <w:jc w:val="center"/>
        <w:rPr>
          <w:rFonts w:ascii="Times New Roman" w:hAnsi="Times New Roman" w:cs="Times New Roman"/>
          <w:b/>
          <w:bCs/>
          <w:sz w:val="24"/>
          <w:szCs w:val="24"/>
        </w:rPr>
      </w:pPr>
      <w:r w:rsidRPr="007B3D9D">
        <w:rPr>
          <w:rFonts w:ascii="Times New Roman" w:hAnsi="Times New Roman" w:cs="Times New Roman"/>
          <w:b/>
          <w:bCs/>
          <w:sz w:val="24"/>
          <w:szCs w:val="24"/>
        </w:rPr>
        <w:t>Chapter 5-8</w:t>
      </w:r>
      <w:r>
        <w:rPr>
          <w:rFonts w:ascii="Times New Roman" w:hAnsi="Times New Roman" w:cs="Times New Roman"/>
          <w:b/>
          <w:bCs/>
          <w:sz w:val="24"/>
          <w:szCs w:val="24"/>
        </w:rPr>
        <w:t xml:space="preserve"> Summary</w:t>
      </w:r>
    </w:p>
    <w:p w14:paraId="2B7E9F63" w14:textId="77777777" w:rsidR="003C343A" w:rsidRDefault="003C343A" w:rsidP="007B3D9D">
      <w:pPr>
        <w:jc w:val="center"/>
        <w:rPr>
          <w:rFonts w:ascii="Times New Roman" w:hAnsi="Times New Roman" w:cs="Times New Roman"/>
          <w:b/>
          <w:bCs/>
          <w:sz w:val="24"/>
          <w:szCs w:val="24"/>
        </w:rPr>
      </w:pPr>
    </w:p>
    <w:p w14:paraId="1E808EC4" w14:textId="77777777" w:rsidR="003C343A" w:rsidRPr="000D2173" w:rsidRDefault="003C343A" w:rsidP="003C343A">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44F1B139" w14:textId="77777777" w:rsidR="003C343A" w:rsidRPr="000D2173" w:rsidRDefault="003C343A" w:rsidP="003C343A">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07289E25" w14:textId="77777777" w:rsidR="003C343A" w:rsidRPr="000D2173" w:rsidRDefault="003C343A" w:rsidP="003C343A">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3C479B07" w14:textId="77777777" w:rsidR="003C343A" w:rsidRPr="000D2173" w:rsidRDefault="003C343A" w:rsidP="003C343A">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22132E1E" w14:textId="77777777" w:rsidR="003C343A" w:rsidRPr="000D2173" w:rsidRDefault="003C343A" w:rsidP="003C343A">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54DCEED1" w14:textId="77777777" w:rsidR="003C343A" w:rsidRPr="000D2173" w:rsidRDefault="003C343A" w:rsidP="003C343A">
      <w:pPr>
        <w:contextualSpacing/>
        <w:jc w:val="center"/>
        <w:rPr>
          <w:rFonts w:ascii="Times New Roman" w:hAnsi="Times New Roman" w:cs="Times New Roman"/>
          <w:b/>
          <w:bCs/>
          <w:sz w:val="24"/>
          <w:szCs w:val="24"/>
        </w:rPr>
      </w:pPr>
    </w:p>
    <w:p w14:paraId="59E0C208" w14:textId="77777777" w:rsidR="003C343A" w:rsidRPr="007B3D9D" w:rsidRDefault="003C343A" w:rsidP="007B3D9D">
      <w:pPr>
        <w:jc w:val="center"/>
        <w:rPr>
          <w:rFonts w:ascii="Times New Roman" w:hAnsi="Times New Roman" w:cs="Times New Roman"/>
          <w:b/>
          <w:bCs/>
          <w:sz w:val="24"/>
          <w:szCs w:val="24"/>
          <w:lang w:val="en-GB"/>
        </w:rPr>
      </w:pPr>
    </w:p>
    <w:p w14:paraId="493B9C5A" w14:textId="0EEA0336" w:rsidR="007B3D9D" w:rsidRDefault="007B3D9D">
      <w:pPr>
        <w:rPr>
          <w:rFonts w:ascii="Times New Roman" w:hAnsi="Times New Roman" w:cs="Times New Roman"/>
          <w:b/>
          <w:bCs/>
          <w:sz w:val="24"/>
          <w:szCs w:val="24"/>
        </w:rPr>
      </w:pPr>
      <w:r>
        <w:rPr>
          <w:rFonts w:ascii="Times New Roman" w:hAnsi="Times New Roman" w:cs="Times New Roman"/>
          <w:b/>
          <w:bCs/>
          <w:sz w:val="24"/>
          <w:szCs w:val="24"/>
        </w:rPr>
        <w:br w:type="page"/>
      </w:r>
    </w:p>
    <w:p w14:paraId="3BAA75EF" w14:textId="5131ACD6" w:rsidR="007B3D9D" w:rsidRPr="007B3D9D" w:rsidRDefault="007B3D9D" w:rsidP="007B3D9D">
      <w:pPr>
        <w:jc w:val="center"/>
        <w:rPr>
          <w:rFonts w:ascii="Times New Roman" w:hAnsi="Times New Roman" w:cs="Times New Roman"/>
          <w:b/>
          <w:bCs/>
          <w:sz w:val="24"/>
          <w:szCs w:val="24"/>
          <w:lang w:val="en-GB"/>
        </w:rPr>
      </w:pPr>
      <w:r w:rsidRPr="007B3D9D">
        <w:rPr>
          <w:rFonts w:ascii="Times New Roman" w:hAnsi="Times New Roman" w:cs="Times New Roman"/>
          <w:b/>
          <w:bCs/>
          <w:sz w:val="24"/>
          <w:szCs w:val="24"/>
        </w:rPr>
        <w:lastRenderedPageBreak/>
        <w:t>Chapter 5-8</w:t>
      </w:r>
      <w:r>
        <w:rPr>
          <w:rFonts w:ascii="Times New Roman" w:hAnsi="Times New Roman" w:cs="Times New Roman"/>
          <w:b/>
          <w:bCs/>
          <w:sz w:val="24"/>
          <w:szCs w:val="24"/>
        </w:rPr>
        <w:t xml:space="preserve"> Summary</w:t>
      </w:r>
    </w:p>
    <w:p w14:paraId="4407E477" w14:textId="7BF9DD44" w:rsidR="000C4FD9" w:rsidRPr="000C4FD9" w:rsidRDefault="000C4FD9" w:rsidP="000C4FD9">
      <w:pPr>
        <w:ind w:firstLine="720"/>
        <w:rPr>
          <w:rFonts w:ascii="Times New Roman" w:hAnsi="Times New Roman" w:cs="Times New Roman"/>
          <w:sz w:val="24"/>
          <w:szCs w:val="24"/>
          <w:lang w:val="en-GB"/>
        </w:rPr>
      </w:pPr>
      <w:r w:rsidRPr="000C4FD9">
        <w:rPr>
          <w:rFonts w:ascii="Times New Roman" w:hAnsi="Times New Roman" w:cs="Times New Roman"/>
          <w:sz w:val="24"/>
          <w:szCs w:val="24"/>
          <w:lang w:val="en-GB"/>
        </w:rPr>
        <w:t>Throughout Chapters 5-9, terrorism is introduced as adaptive political violence</w:t>
      </w:r>
      <w:r>
        <w:rPr>
          <w:rFonts w:ascii="Times New Roman" w:hAnsi="Times New Roman" w:cs="Times New Roman"/>
          <w:sz w:val="24"/>
          <w:szCs w:val="24"/>
          <w:lang w:val="en-GB"/>
        </w:rPr>
        <w:t>,</w:t>
      </w:r>
      <w:r w:rsidRPr="000C4FD9">
        <w:rPr>
          <w:rFonts w:ascii="Times New Roman" w:hAnsi="Times New Roman" w:cs="Times New Roman"/>
          <w:sz w:val="24"/>
          <w:szCs w:val="24"/>
          <w:lang w:val="en-GB"/>
        </w:rPr>
        <w:t xml:space="preserve"> the effectiveness of which does not depend on the group but on the strategic innovation. Chapter 5 reveals that common tactics, including bombings, kidnappings, and hijackings, are escalated with the help of force </w:t>
      </w:r>
      <w:r>
        <w:rPr>
          <w:rFonts w:ascii="Times New Roman" w:hAnsi="Times New Roman" w:cs="Times New Roman"/>
          <w:sz w:val="24"/>
          <w:szCs w:val="24"/>
          <w:lang w:val="en-GB"/>
        </w:rPr>
        <w:t>multipliers</w:t>
      </w:r>
      <w:r w:rsidRPr="000C4FD9">
        <w:rPr>
          <w:rFonts w:ascii="Times New Roman" w:hAnsi="Times New Roman" w:cs="Times New Roman"/>
          <w:sz w:val="24"/>
          <w:szCs w:val="24"/>
          <w:lang w:val="en-GB"/>
        </w:rPr>
        <w:t xml:space="preserve"> such as technology, transnational support, media attention, and religious fanaticism; consequently, cyberterrorism and potential weapon of mass destruction spread harm beyond direct casualties to disruption of systems and feelings of anxiety in others (White and Chermak, 2022). Furthermore, terrorists can attack the tourist sector, energy</w:t>
      </w:r>
      <w:r>
        <w:rPr>
          <w:rFonts w:ascii="Times New Roman" w:hAnsi="Times New Roman" w:cs="Times New Roman"/>
          <w:sz w:val="24"/>
          <w:szCs w:val="24"/>
          <w:lang w:val="en-GB"/>
        </w:rPr>
        <w:t>,</w:t>
      </w:r>
      <w:r w:rsidRPr="000C4FD9">
        <w:rPr>
          <w:rFonts w:ascii="Times New Roman" w:hAnsi="Times New Roman" w:cs="Times New Roman"/>
          <w:sz w:val="24"/>
          <w:szCs w:val="24"/>
          <w:lang w:val="en-GB"/>
        </w:rPr>
        <w:t xml:space="preserve"> and transportation to bring forth strategic economic costs, and suicide bombing emphasizes how occupation, identity</w:t>
      </w:r>
      <w:r>
        <w:rPr>
          <w:rFonts w:ascii="Times New Roman" w:hAnsi="Times New Roman" w:cs="Times New Roman"/>
          <w:sz w:val="24"/>
          <w:szCs w:val="24"/>
          <w:lang w:val="en-GB"/>
        </w:rPr>
        <w:t>,</w:t>
      </w:r>
      <w:r w:rsidRPr="000C4FD9">
        <w:rPr>
          <w:rFonts w:ascii="Times New Roman" w:hAnsi="Times New Roman" w:cs="Times New Roman"/>
          <w:sz w:val="24"/>
          <w:szCs w:val="24"/>
          <w:lang w:val="en-GB"/>
        </w:rPr>
        <w:t xml:space="preserve"> and religious difference can converge without returning a single universal solution (White and Chermak, 2022). Lastly, the absence of participation by women is often underestimated </w:t>
      </w:r>
      <w:proofErr w:type="gramStart"/>
      <w:r w:rsidRPr="000C4FD9">
        <w:rPr>
          <w:rFonts w:ascii="Times New Roman" w:hAnsi="Times New Roman" w:cs="Times New Roman"/>
          <w:sz w:val="24"/>
          <w:szCs w:val="24"/>
          <w:lang w:val="en-GB"/>
        </w:rPr>
        <w:t>in spite of</w:t>
      </w:r>
      <w:proofErr w:type="gramEnd"/>
      <w:r w:rsidRPr="000C4FD9">
        <w:rPr>
          <w:rFonts w:ascii="Times New Roman" w:hAnsi="Times New Roman" w:cs="Times New Roman"/>
          <w:sz w:val="24"/>
          <w:szCs w:val="24"/>
          <w:lang w:val="en-GB"/>
        </w:rPr>
        <w:t xml:space="preserve"> the increased operational and leadership roles based on the organizational ideology (White and Chermak, 2022).</w:t>
      </w:r>
    </w:p>
    <w:p w14:paraId="3C076DF0" w14:textId="005E2615" w:rsidR="00D737FC" w:rsidRPr="000C4FD9" w:rsidRDefault="000C4FD9" w:rsidP="000C4FD9">
      <w:pPr>
        <w:ind w:firstLine="720"/>
        <w:rPr>
          <w:rFonts w:ascii="Times New Roman" w:hAnsi="Times New Roman" w:cs="Times New Roman"/>
          <w:b/>
          <w:bCs/>
          <w:sz w:val="24"/>
          <w:szCs w:val="24"/>
          <w:lang w:val="en-GB"/>
        </w:rPr>
      </w:pPr>
      <w:r w:rsidRPr="000C4FD9">
        <w:rPr>
          <w:rFonts w:ascii="Times New Roman" w:hAnsi="Times New Roman" w:cs="Times New Roman"/>
          <w:sz w:val="24"/>
          <w:szCs w:val="24"/>
          <w:lang w:val="en-GB"/>
        </w:rPr>
        <w:t xml:space="preserve">Departing </w:t>
      </w:r>
      <w:r>
        <w:rPr>
          <w:rFonts w:ascii="Times New Roman" w:hAnsi="Times New Roman" w:cs="Times New Roman"/>
          <w:sz w:val="24"/>
          <w:szCs w:val="24"/>
          <w:lang w:val="en-GB"/>
        </w:rPr>
        <w:t>from</w:t>
      </w:r>
      <w:r w:rsidRPr="000C4FD9">
        <w:rPr>
          <w:rFonts w:ascii="Times New Roman" w:hAnsi="Times New Roman" w:cs="Times New Roman"/>
          <w:sz w:val="24"/>
          <w:szCs w:val="24"/>
          <w:lang w:val="en-GB"/>
        </w:rPr>
        <w:t xml:space="preserve"> tactics to motivations, Chapters 6 through 7 draw the distinctions between separatist and nationalistic movements, which </w:t>
      </w:r>
      <w:r>
        <w:rPr>
          <w:rFonts w:ascii="Times New Roman" w:hAnsi="Times New Roman" w:cs="Times New Roman"/>
          <w:sz w:val="24"/>
          <w:szCs w:val="24"/>
          <w:lang w:val="en-GB"/>
        </w:rPr>
        <w:t>demand</w:t>
      </w:r>
      <w:r w:rsidRPr="000C4FD9">
        <w:rPr>
          <w:rFonts w:ascii="Times New Roman" w:hAnsi="Times New Roman" w:cs="Times New Roman"/>
          <w:sz w:val="24"/>
          <w:szCs w:val="24"/>
          <w:lang w:val="en-GB"/>
        </w:rPr>
        <w:t xml:space="preserve"> independence or </w:t>
      </w:r>
      <w:r>
        <w:rPr>
          <w:rFonts w:ascii="Times New Roman" w:hAnsi="Times New Roman" w:cs="Times New Roman"/>
          <w:sz w:val="24"/>
          <w:szCs w:val="24"/>
          <w:lang w:val="en-GB"/>
        </w:rPr>
        <w:t>non-dominant</w:t>
      </w:r>
      <w:r w:rsidRPr="000C4FD9">
        <w:rPr>
          <w:rFonts w:ascii="Times New Roman" w:hAnsi="Times New Roman" w:cs="Times New Roman"/>
          <w:sz w:val="24"/>
          <w:szCs w:val="24"/>
          <w:lang w:val="en-GB"/>
        </w:rPr>
        <w:t xml:space="preserve"> autonomy; because their goals might be achievable, political accommodation and negotiation settlements can reduce the level of violence through comparison, whereas military victory and then repression can preserve the grievances and invite renewal (White and Chermak, 2022). Moreover, weak state-building and contentious state-form drives are associated with endemic terrorism as exemplified by Boko Haram and al-Shabaab (White and Chermak, 2022). Chapter 8 then situates Middle Eastern terrorism in longer historical trajectories</w:t>
      </w:r>
      <w:r>
        <w:rPr>
          <w:rFonts w:ascii="Times New Roman" w:hAnsi="Times New Roman" w:cs="Times New Roman"/>
          <w:sz w:val="24"/>
          <w:szCs w:val="24"/>
          <w:lang w:val="en-GB"/>
        </w:rPr>
        <w:t xml:space="preserve">, including </w:t>
      </w:r>
      <w:r w:rsidRPr="000C4FD9">
        <w:rPr>
          <w:rFonts w:ascii="Times New Roman" w:hAnsi="Times New Roman" w:cs="Times New Roman"/>
          <w:sz w:val="24"/>
          <w:szCs w:val="24"/>
          <w:lang w:val="en-GB"/>
        </w:rPr>
        <w:t>Islam’s development and Sunni–</w:t>
      </w:r>
      <w:proofErr w:type="gramStart"/>
      <w:r w:rsidRPr="000C4FD9">
        <w:rPr>
          <w:rFonts w:ascii="Times New Roman" w:hAnsi="Times New Roman" w:cs="Times New Roman"/>
          <w:sz w:val="24"/>
          <w:szCs w:val="24"/>
          <w:lang w:val="en-GB"/>
        </w:rPr>
        <w:t>Shi‘</w:t>
      </w:r>
      <w:proofErr w:type="gramEnd"/>
      <w:r w:rsidRPr="000C4FD9">
        <w:rPr>
          <w:rFonts w:ascii="Times New Roman" w:hAnsi="Times New Roman" w:cs="Times New Roman"/>
          <w:sz w:val="24"/>
          <w:szCs w:val="24"/>
          <w:lang w:val="en-GB"/>
        </w:rPr>
        <w:t xml:space="preserve">ite divisions, European imperial partition, Zionism, and successive </w:t>
      </w:r>
      <w:proofErr w:type="gramStart"/>
      <w:r w:rsidRPr="000C4FD9">
        <w:rPr>
          <w:rFonts w:ascii="Times New Roman" w:hAnsi="Times New Roman" w:cs="Times New Roman"/>
          <w:sz w:val="24"/>
          <w:szCs w:val="24"/>
          <w:lang w:val="en-GB"/>
        </w:rPr>
        <w:t>Arab–Israeli</w:t>
      </w:r>
      <w:proofErr w:type="gramEnd"/>
      <w:r w:rsidRPr="000C4FD9">
        <w:rPr>
          <w:rFonts w:ascii="Times New Roman" w:hAnsi="Times New Roman" w:cs="Times New Roman"/>
          <w:sz w:val="24"/>
          <w:szCs w:val="24"/>
          <w:lang w:val="en-GB"/>
        </w:rPr>
        <w:t xml:space="preserve"> wars</w:t>
      </w:r>
      <w:r>
        <w:rPr>
          <w:rFonts w:ascii="Times New Roman" w:hAnsi="Times New Roman" w:cs="Times New Roman"/>
          <w:sz w:val="24"/>
          <w:szCs w:val="24"/>
          <w:lang w:val="en-GB"/>
        </w:rPr>
        <w:t xml:space="preserve">, </w:t>
      </w:r>
      <w:r w:rsidRPr="000C4FD9">
        <w:rPr>
          <w:rFonts w:ascii="Times New Roman" w:hAnsi="Times New Roman" w:cs="Times New Roman"/>
          <w:sz w:val="24"/>
          <w:szCs w:val="24"/>
          <w:lang w:val="en-GB"/>
        </w:rPr>
        <w:t xml:space="preserve">after which Palestinian factions increasingly turned to terrorism to offset Israel’s military superiority (White &amp; Chermak, 2022). It is against this background that the Gaza case is an illumination of how </w:t>
      </w:r>
      <w:r>
        <w:rPr>
          <w:rFonts w:ascii="Times New Roman" w:hAnsi="Times New Roman" w:cs="Times New Roman"/>
          <w:sz w:val="24"/>
          <w:szCs w:val="24"/>
          <w:lang w:val="en-GB"/>
        </w:rPr>
        <w:t>long-term</w:t>
      </w:r>
      <w:r w:rsidRPr="000C4FD9">
        <w:rPr>
          <w:rFonts w:ascii="Times New Roman" w:hAnsi="Times New Roman" w:cs="Times New Roman"/>
          <w:sz w:val="24"/>
          <w:szCs w:val="24"/>
          <w:lang w:val="en-GB"/>
        </w:rPr>
        <w:t xml:space="preserve"> </w:t>
      </w:r>
      <w:r w:rsidRPr="000C4FD9">
        <w:rPr>
          <w:rFonts w:ascii="Times New Roman" w:hAnsi="Times New Roman" w:cs="Times New Roman"/>
          <w:sz w:val="24"/>
          <w:szCs w:val="24"/>
          <w:lang w:val="en-GB"/>
        </w:rPr>
        <w:lastRenderedPageBreak/>
        <w:t>rivalries interfere with newer jihadist rivalries: that, after the 2014 war, Islamic Jihad publicly demonstrated cohesion (Al Arabiya News, 2014) and by 2015 even Hamas faced the threat of ISIS-aligned rivals (Masi, 2015). Generally, the chapters suggest that prevention incorporates both tactical preparedness and community policy that minimize grievances and recruitment.</w:t>
      </w:r>
      <w:r w:rsidR="00D737FC" w:rsidRPr="000C4FD9">
        <w:rPr>
          <w:rFonts w:ascii="Times New Roman" w:hAnsi="Times New Roman" w:cs="Times New Roman"/>
          <w:b/>
          <w:bCs/>
          <w:sz w:val="24"/>
          <w:szCs w:val="24"/>
          <w:lang w:val="en-GB"/>
        </w:rPr>
        <w:br w:type="page"/>
      </w:r>
    </w:p>
    <w:p w14:paraId="6EA7499D" w14:textId="6B9B332E" w:rsidR="00905A1A" w:rsidRPr="000C4FD9" w:rsidRDefault="00905A1A" w:rsidP="003E63BF">
      <w:pPr>
        <w:jc w:val="center"/>
        <w:rPr>
          <w:rFonts w:ascii="Times New Roman" w:hAnsi="Times New Roman" w:cs="Times New Roman"/>
          <w:b/>
          <w:bCs/>
          <w:sz w:val="24"/>
          <w:szCs w:val="24"/>
          <w:lang w:val="en-GB"/>
        </w:rPr>
      </w:pPr>
      <w:r w:rsidRPr="000C4FD9">
        <w:rPr>
          <w:rFonts w:ascii="Times New Roman" w:hAnsi="Times New Roman" w:cs="Times New Roman"/>
          <w:b/>
          <w:bCs/>
          <w:sz w:val="24"/>
          <w:szCs w:val="24"/>
          <w:lang w:val="en-GB"/>
        </w:rPr>
        <w:lastRenderedPageBreak/>
        <w:t>References</w:t>
      </w:r>
    </w:p>
    <w:p w14:paraId="03F5AB3C" w14:textId="77777777" w:rsidR="003E63BF" w:rsidRPr="003E63BF" w:rsidRDefault="003E63BF" w:rsidP="003E63BF">
      <w:pPr>
        <w:ind w:left="720" w:hanging="720"/>
        <w:rPr>
          <w:rFonts w:ascii="Times New Roman" w:hAnsi="Times New Roman" w:cs="Times New Roman"/>
          <w:sz w:val="24"/>
          <w:szCs w:val="24"/>
          <w:lang w:val="en-GB"/>
        </w:rPr>
      </w:pPr>
      <w:r w:rsidRPr="003E63BF">
        <w:rPr>
          <w:rFonts w:ascii="Times New Roman" w:hAnsi="Times New Roman" w:cs="Times New Roman"/>
          <w:sz w:val="24"/>
          <w:szCs w:val="24"/>
          <w:lang w:val="en-GB"/>
        </w:rPr>
        <w:t xml:space="preserve">Al Arabiya News. (2014, August 29). </w:t>
      </w:r>
      <w:r w:rsidRPr="003E63BF">
        <w:rPr>
          <w:rFonts w:ascii="Times New Roman" w:hAnsi="Times New Roman" w:cs="Times New Roman"/>
          <w:i/>
          <w:iCs/>
          <w:sz w:val="24"/>
          <w:szCs w:val="24"/>
          <w:lang w:val="en-GB"/>
        </w:rPr>
        <w:t xml:space="preserve">Islamic Jihad </w:t>
      </w:r>
      <w:proofErr w:type="gramStart"/>
      <w:r w:rsidRPr="003E63BF">
        <w:rPr>
          <w:rFonts w:ascii="Times New Roman" w:hAnsi="Times New Roman" w:cs="Times New Roman"/>
          <w:i/>
          <w:iCs/>
          <w:sz w:val="24"/>
          <w:szCs w:val="24"/>
          <w:lang w:val="en-GB"/>
        </w:rPr>
        <w:t>fighters</w:t>
      </w:r>
      <w:proofErr w:type="gramEnd"/>
      <w:r w:rsidRPr="003E63BF">
        <w:rPr>
          <w:rFonts w:ascii="Times New Roman" w:hAnsi="Times New Roman" w:cs="Times New Roman"/>
          <w:i/>
          <w:iCs/>
          <w:sz w:val="24"/>
          <w:szCs w:val="24"/>
          <w:lang w:val="en-GB"/>
        </w:rPr>
        <w:t xml:space="preserve"> parade after Gaza war</w:t>
      </w:r>
      <w:r w:rsidRPr="003E63BF">
        <w:rPr>
          <w:rFonts w:ascii="Times New Roman" w:hAnsi="Times New Roman" w:cs="Times New Roman"/>
          <w:sz w:val="24"/>
          <w:szCs w:val="24"/>
          <w:lang w:val="en-GB"/>
        </w:rPr>
        <w:t xml:space="preserve">. Al Arabiya English. </w:t>
      </w:r>
      <w:hyperlink r:id="rId6" w:tgtFrame="_new" w:history="1">
        <w:r w:rsidRPr="003E63BF">
          <w:rPr>
            <w:rStyle w:val="Hyperlink"/>
            <w:rFonts w:ascii="Times New Roman" w:hAnsi="Times New Roman" w:cs="Times New Roman"/>
            <w:sz w:val="24"/>
            <w:szCs w:val="24"/>
            <w:lang w:val="en-GB"/>
          </w:rPr>
          <w:t>https://english.alarabiya.net/News/middle-east/2014/08/29/Islamic-jihad-fighters-parade-after-Gaza-war</w:t>
        </w:r>
      </w:hyperlink>
      <w:r w:rsidRPr="003E63BF">
        <w:rPr>
          <w:rFonts w:ascii="Times New Roman" w:hAnsi="Times New Roman" w:cs="Times New Roman"/>
          <w:sz w:val="24"/>
          <w:szCs w:val="24"/>
          <w:lang w:val="en-GB"/>
        </w:rPr>
        <w:t xml:space="preserve"> </w:t>
      </w:r>
    </w:p>
    <w:p w14:paraId="39B6F388" w14:textId="206898AA" w:rsidR="00905A1A" w:rsidRPr="000C4FD9" w:rsidRDefault="003E63BF" w:rsidP="003E63BF">
      <w:pPr>
        <w:ind w:left="720" w:hanging="720"/>
        <w:rPr>
          <w:rFonts w:ascii="Times New Roman" w:hAnsi="Times New Roman" w:cs="Times New Roman"/>
          <w:sz w:val="24"/>
          <w:szCs w:val="24"/>
          <w:lang w:val="en-GB"/>
        </w:rPr>
      </w:pPr>
      <w:r w:rsidRPr="003E63BF">
        <w:rPr>
          <w:rFonts w:ascii="Times New Roman" w:hAnsi="Times New Roman" w:cs="Times New Roman"/>
          <w:sz w:val="24"/>
          <w:szCs w:val="24"/>
          <w:lang w:val="en-GB"/>
        </w:rPr>
        <w:t xml:space="preserve">Masi, A. (2015, May 28). </w:t>
      </w:r>
      <w:r w:rsidRPr="003E63BF">
        <w:rPr>
          <w:rFonts w:ascii="Times New Roman" w:hAnsi="Times New Roman" w:cs="Times New Roman"/>
          <w:i/>
          <w:iCs/>
          <w:sz w:val="24"/>
          <w:szCs w:val="24"/>
          <w:lang w:val="en-GB"/>
        </w:rPr>
        <w:t>ISIS threat in Gaza turns Hamas into a counterterrorism player for Israel and Egypt</w:t>
      </w:r>
      <w:r w:rsidRPr="003E63BF">
        <w:rPr>
          <w:rFonts w:ascii="Times New Roman" w:hAnsi="Times New Roman" w:cs="Times New Roman"/>
          <w:sz w:val="24"/>
          <w:szCs w:val="24"/>
          <w:lang w:val="en-GB"/>
        </w:rPr>
        <w:t xml:space="preserve">. </w:t>
      </w:r>
      <w:r w:rsidRPr="003E63BF">
        <w:rPr>
          <w:rFonts w:ascii="Times New Roman" w:hAnsi="Times New Roman" w:cs="Times New Roman"/>
          <w:i/>
          <w:iCs/>
          <w:sz w:val="24"/>
          <w:szCs w:val="24"/>
          <w:lang w:val="en-GB"/>
        </w:rPr>
        <w:t>International Business Times</w:t>
      </w:r>
      <w:r w:rsidRPr="003E63BF">
        <w:rPr>
          <w:rFonts w:ascii="Times New Roman" w:hAnsi="Times New Roman" w:cs="Times New Roman"/>
          <w:sz w:val="24"/>
          <w:szCs w:val="24"/>
          <w:lang w:val="en-GB"/>
        </w:rPr>
        <w:t>. http://www.ibtimes.com/isis-threat-gaza-turns-hamas-counterterrorism-player-israel-egypt-1940982</w:t>
      </w:r>
      <w:r w:rsidR="00905A1A" w:rsidRPr="000C4FD9">
        <w:rPr>
          <w:rFonts w:ascii="Times New Roman" w:hAnsi="Times New Roman" w:cs="Times New Roman"/>
          <w:sz w:val="24"/>
          <w:szCs w:val="24"/>
          <w:lang w:val="en-GB"/>
        </w:rPr>
        <w:t>.</w:t>
      </w:r>
    </w:p>
    <w:p w14:paraId="3AA98611" w14:textId="77777777" w:rsidR="00905A1A" w:rsidRPr="000C4FD9" w:rsidRDefault="00905A1A" w:rsidP="003E63BF">
      <w:pPr>
        <w:ind w:left="720" w:hanging="720"/>
        <w:rPr>
          <w:rFonts w:ascii="Times New Roman" w:hAnsi="Times New Roman" w:cs="Times New Roman"/>
          <w:sz w:val="24"/>
          <w:szCs w:val="24"/>
          <w:lang w:val="en-GB"/>
        </w:rPr>
      </w:pPr>
      <w:r w:rsidRPr="000C4FD9">
        <w:rPr>
          <w:rFonts w:ascii="Times New Roman" w:hAnsi="Times New Roman" w:cs="Times New Roman"/>
          <w:sz w:val="24"/>
          <w:szCs w:val="24"/>
          <w:lang w:val="en-GB"/>
        </w:rPr>
        <w:t xml:space="preserve">White, J. R., &amp; Chermak, S. M. (2022). </w:t>
      </w:r>
      <w:r w:rsidRPr="000C4FD9">
        <w:rPr>
          <w:rFonts w:ascii="Times New Roman" w:hAnsi="Times New Roman" w:cs="Times New Roman"/>
          <w:i/>
          <w:iCs/>
          <w:sz w:val="24"/>
          <w:szCs w:val="24"/>
          <w:lang w:val="en-GB"/>
        </w:rPr>
        <w:t>Terrorism and homeland security</w:t>
      </w:r>
      <w:r w:rsidRPr="000C4FD9">
        <w:rPr>
          <w:rFonts w:ascii="Times New Roman" w:hAnsi="Times New Roman" w:cs="Times New Roman"/>
          <w:sz w:val="24"/>
          <w:szCs w:val="24"/>
          <w:lang w:val="en-GB"/>
        </w:rPr>
        <w:t xml:space="preserve"> (10th ed.). Cengage Learning.</w:t>
      </w:r>
    </w:p>
    <w:p w14:paraId="148915F7" w14:textId="3E24E2DC" w:rsidR="00905A1A" w:rsidRPr="000C4FD9" w:rsidRDefault="00905A1A" w:rsidP="00905A1A">
      <w:pPr>
        <w:rPr>
          <w:rFonts w:ascii="Times New Roman" w:hAnsi="Times New Roman" w:cs="Times New Roman"/>
          <w:sz w:val="24"/>
          <w:szCs w:val="24"/>
          <w:lang w:val="en-GB"/>
        </w:rPr>
      </w:pPr>
    </w:p>
    <w:p w14:paraId="6D651B17" w14:textId="54932C97" w:rsidR="007B6058" w:rsidRPr="000C4FD9" w:rsidRDefault="007B6058">
      <w:pPr>
        <w:rPr>
          <w:rFonts w:ascii="Times New Roman" w:hAnsi="Times New Roman" w:cs="Times New Roman"/>
          <w:sz w:val="24"/>
          <w:szCs w:val="24"/>
        </w:rPr>
      </w:pPr>
    </w:p>
    <w:sectPr w:rsidR="007B6058" w:rsidRPr="000C4FD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4BEDF" w14:textId="77777777" w:rsidR="0009750A" w:rsidRDefault="0009750A" w:rsidP="003E63BF">
      <w:pPr>
        <w:spacing w:line="240" w:lineRule="auto"/>
      </w:pPr>
      <w:r>
        <w:separator/>
      </w:r>
    </w:p>
  </w:endnote>
  <w:endnote w:type="continuationSeparator" w:id="0">
    <w:p w14:paraId="49DC2E51" w14:textId="77777777" w:rsidR="0009750A" w:rsidRDefault="0009750A" w:rsidP="003E63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386E2" w14:textId="77777777" w:rsidR="0009750A" w:rsidRDefault="0009750A" w:rsidP="003E63BF">
      <w:pPr>
        <w:spacing w:line="240" w:lineRule="auto"/>
      </w:pPr>
      <w:r>
        <w:separator/>
      </w:r>
    </w:p>
  </w:footnote>
  <w:footnote w:type="continuationSeparator" w:id="0">
    <w:p w14:paraId="33D321C7" w14:textId="77777777" w:rsidR="0009750A" w:rsidRDefault="0009750A" w:rsidP="003E63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399958"/>
      <w:docPartObj>
        <w:docPartGallery w:val="Page Numbers (Top of Page)"/>
        <w:docPartUnique/>
      </w:docPartObj>
    </w:sdtPr>
    <w:sdtEndPr>
      <w:rPr>
        <w:rFonts w:ascii="Times New Roman" w:hAnsi="Times New Roman" w:cs="Times New Roman"/>
        <w:noProof/>
        <w:sz w:val="24"/>
        <w:szCs w:val="24"/>
      </w:rPr>
    </w:sdtEndPr>
    <w:sdtContent>
      <w:p w14:paraId="3EF0615E" w14:textId="360DC93A" w:rsidR="003E63BF" w:rsidRPr="003E63BF" w:rsidRDefault="003E63BF">
        <w:pPr>
          <w:pStyle w:val="Header"/>
          <w:jc w:val="right"/>
          <w:rPr>
            <w:rFonts w:ascii="Times New Roman" w:hAnsi="Times New Roman" w:cs="Times New Roman"/>
            <w:sz w:val="24"/>
            <w:szCs w:val="24"/>
          </w:rPr>
        </w:pPr>
        <w:r w:rsidRPr="003E63BF">
          <w:rPr>
            <w:rFonts w:ascii="Times New Roman" w:hAnsi="Times New Roman" w:cs="Times New Roman"/>
            <w:sz w:val="24"/>
            <w:szCs w:val="24"/>
          </w:rPr>
          <w:fldChar w:fldCharType="begin"/>
        </w:r>
        <w:r w:rsidRPr="003E63BF">
          <w:rPr>
            <w:rFonts w:ascii="Times New Roman" w:hAnsi="Times New Roman" w:cs="Times New Roman"/>
            <w:sz w:val="24"/>
            <w:szCs w:val="24"/>
          </w:rPr>
          <w:instrText xml:space="preserve"> PAGE   \* MERGEFORMAT </w:instrText>
        </w:r>
        <w:r w:rsidRPr="003E63BF">
          <w:rPr>
            <w:rFonts w:ascii="Times New Roman" w:hAnsi="Times New Roman" w:cs="Times New Roman"/>
            <w:sz w:val="24"/>
            <w:szCs w:val="24"/>
          </w:rPr>
          <w:fldChar w:fldCharType="separate"/>
        </w:r>
        <w:r w:rsidRPr="003E63BF">
          <w:rPr>
            <w:rFonts w:ascii="Times New Roman" w:hAnsi="Times New Roman" w:cs="Times New Roman"/>
            <w:noProof/>
            <w:sz w:val="24"/>
            <w:szCs w:val="24"/>
          </w:rPr>
          <w:t>2</w:t>
        </w:r>
        <w:r w:rsidRPr="003E63BF">
          <w:rPr>
            <w:rFonts w:ascii="Times New Roman" w:hAnsi="Times New Roman" w:cs="Times New Roman"/>
            <w:noProof/>
            <w:sz w:val="24"/>
            <w:szCs w:val="24"/>
          </w:rPr>
          <w:fldChar w:fldCharType="end"/>
        </w:r>
      </w:p>
    </w:sdtContent>
  </w:sdt>
  <w:p w14:paraId="5EF68C06" w14:textId="77777777" w:rsidR="003E63BF" w:rsidRPr="003E63BF" w:rsidRDefault="003E63B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4D"/>
    <w:rsid w:val="00037BB7"/>
    <w:rsid w:val="000405EB"/>
    <w:rsid w:val="0009750A"/>
    <w:rsid w:val="000C4FD9"/>
    <w:rsid w:val="0017501E"/>
    <w:rsid w:val="0025722A"/>
    <w:rsid w:val="002F39C0"/>
    <w:rsid w:val="00372CCA"/>
    <w:rsid w:val="003C343A"/>
    <w:rsid w:val="003E63BF"/>
    <w:rsid w:val="00560123"/>
    <w:rsid w:val="006C2E58"/>
    <w:rsid w:val="00720547"/>
    <w:rsid w:val="0072796B"/>
    <w:rsid w:val="007B1C30"/>
    <w:rsid w:val="007B3D9D"/>
    <w:rsid w:val="007B6058"/>
    <w:rsid w:val="00905A1A"/>
    <w:rsid w:val="00961122"/>
    <w:rsid w:val="00973C0B"/>
    <w:rsid w:val="009E154D"/>
    <w:rsid w:val="009E3FBA"/>
    <w:rsid w:val="00A32E49"/>
    <w:rsid w:val="00AA0E0E"/>
    <w:rsid w:val="00AB1877"/>
    <w:rsid w:val="00D737FC"/>
    <w:rsid w:val="00D82538"/>
    <w:rsid w:val="00DC0906"/>
    <w:rsid w:val="00EF2883"/>
    <w:rsid w:val="00FC76DF"/>
    <w:rsid w:val="00FF6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675E"/>
  <w15:chartTrackingRefBased/>
  <w15:docId w15:val="{20EA802C-851F-4BCC-B0FE-FD043A7E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D9D"/>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9E15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5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5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5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5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5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5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9E154D"/>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9E154D"/>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E154D"/>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9E154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9E154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9E154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9E154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9E1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54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9E15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54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9E15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154D"/>
    <w:rPr>
      <w:i/>
      <w:iCs/>
      <w:color w:val="404040" w:themeColor="text1" w:themeTint="BF"/>
      <w:lang w:val="en-US"/>
    </w:rPr>
  </w:style>
  <w:style w:type="paragraph" w:styleId="ListParagraph">
    <w:name w:val="List Paragraph"/>
    <w:basedOn w:val="Normal"/>
    <w:uiPriority w:val="34"/>
    <w:qFormat/>
    <w:rsid w:val="009E154D"/>
    <w:pPr>
      <w:ind w:left="720"/>
      <w:contextualSpacing/>
    </w:pPr>
  </w:style>
  <w:style w:type="character" w:styleId="IntenseEmphasis">
    <w:name w:val="Intense Emphasis"/>
    <w:basedOn w:val="DefaultParagraphFont"/>
    <w:uiPriority w:val="21"/>
    <w:qFormat/>
    <w:rsid w:val="009E154D"/>
    <w:rPr>
      <w:i/>
      <w:iCs/>
      <w:color w:val="2F5496" w:themeColor="accent1" w:themeShade="BF"/>
    </w:rPr>
  </w:style>
  <w:style w:type="paragraph" w:styleId="IntenseQuote">
    <w:name w:val="Intense Quote"/>
    <w:basedOn w:val="Normal"/>
    <w:next w:val="Normal"/>
    <w:link w:val="IntenseQuoteChar"/>
    <w:uiPriority w:val="30"/>
    <w:qFormat/>
    <w:rsid w:val="009E15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54D"/>
    <w:rPr>
      <w:i/>
      <w:iCs/>
      <w:color w:val="2F5496" w:themeColor="accent1" w:themeShade="BF"/>
      <w:lang w:val="en-US"/>
    </w:rPr>
  </w:style>
  <w:style w:type="character" w:styleId="IntenseReference">
    <w:name w:val="Intense Reference"/>
    <w:basedOn w:val="DefaultParagraphFont"/>
    <w:uiPriority w:val="32"/>
    <w:qFormat/>
    <w:rsid w:val="009E154D"/>
    <w:rPr>
      <w:b/>
      <w:bCs/>
      <w:smallCaps/>
      <w:color w:val="2F5496" w:themeColor="accent1" w:themeShade="BF"/>
      <w:spacing w:val="5"/>
    </w:rPr>
  </w:style>
  <w:style w:type="character" w:styleId="Hyperlink">
    <w:name w:val="Hyperlink"/>
    <w:basedOn w:val="DefaultParagraphFont"/>
    <w:uiPriority w:val="99"/>
    <w:unhideWhenUsed/>
    <w:rsid w:val="00905A1A"/>
    <w:rPr>
      <w:color w:val="0563C1" w:themeColor="hyperlink"/>
      <w:u w:val="single"/>
    </w:rPr>
  </w:style>
  <w:style w:type="character" w:styleId="UnresolvedMention">
    <w:name w:val="Unresolved Mention"/>
    <w:basedOn w:val="DefaultParagraphFont"/>
    <w:uiPriority w:val="99"/>
    <w:semiHidden/>
    <w:unhideWhenUsed/>
    <w:rsid w:val="00905A1A"/>
    <w:rPr>
      <w:color w:val="605E5C"/>
      <w:shd w:val="clear" w:color="auto" w:fill="E1DFDD"/>
    </w:rPr>
  </w:style>
  <w:style w:type="paragraph" w:styleId="Header">
    <w:name w:val="header"/>
    <w:basedOn w:val="Normal"/>
    <w:link w:val="HeaderChar"/>
    <w:uiPriority w:val="99"/>
    <w:unhideWhenUsed/>
    <w:rsid w:val="003E63BF"/>
    <w:pPr>
      <w:tabs>
        <w:tab w:val="center" w:pos="4513"/>
        <w:tab w:val="right" w:pos="9026"/>
      </w:tabs>
      <w:spacing w:line="240" w:lineRule="auto"/>
    </w:pPr>
  </w:style>
  <w:style w:type="character" w:customStyle="1" w:styleId="HeaderChar">
    <w:name w:val="Header Char"/>
    <w:basedOn w:val="DefaultParagraphFont"/>
    <w:link w:val="Header"/>
    <w:uiPriority w:val="99"/>
    <w:rsid w:val="003E63BF"/>
    <w:rPr>
      <w:lang w:val="en-US"/>
    </w:rPr>
  </w:style>
  <w:style w:type="paragraph" w:styleId="Footer">
    <w:name w:val="footer"/>
    <w:basedOn w:val="Normal"/>
    <w:link w:val="FooterChar"/>
    <w:uiPriority w:val="99"/>
    <w:unhideWhenUsed/>
    <w:rsid w:val="003E63BF"/>
    <w:pPr>
      <w:tabs>
        <w:tab w:val="center" w:pos="4513"/>
        <w:tab w:val="right" w:pos="9026"/>
      </w:tabs>
      <w:spacing w:line="240" w:lineRule="auto"/>
    </w:pPr>
  </w:style>
  <w:style w:type="character" w:customStyle="1" w:styleId="FooterChar">
    <w:name w:val="Footer Char"/>
    <w:basedOn w:val="DefaultParagraphFont"/>
    <w:link w:val="Footer"/>
    <w:uiPriority w:val="99"/>
    <w:rsid w:val="003E63B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glish.alarabiya.net/News/middle-east/2014/08/29/Islamic-jihad-fighters-parade-after-Gaza-war?utm_source=chatgp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2026-05-02T21:57:00Z</dcterms:created>
  <dcterms:modified xsi:type="dcterms:W3CDTF">2026-05-02T23:25:00Z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685f50a9-cec9-4e82-9b86-1ee6baa143d3</vt:lpwstr>
  </property>
</Properties>
</file>